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DD" w:rsidRDefault="003F4BDD" w:rsidP="003F4B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令和元年度放射線教育フォーラム通常総会及び第１回勉強会案内</w:t>
      </w:r>
    </w:p>
    <w:p w:rsidR="003F4BDD" w:rsidRDefault="003F4BDD" w:rsidP="003F4BDD">
      <w:pPr>
        <w:jc w:val="left"/>
        <w:rPr>
          <w:rFonts w:asciiTheme="minorEastAsia" w:hAnsiTheme="minorEastAsia"/>
          <w:szCs w:val="21"/>
        </w:rPr>
      </w:pPr>
    </w:p>
    <w:p w:rsidR="003F4BDD" w:rsidRDefault="003F4BDD" w:rsidP="003F4BDD">
      <w:pPr>
        <w:jc w:val="left"/>
        <w:rPr>
          <w:rFonts w:asciiTheme="minorEastAsia" w:hAnsiTheme="minorEastAsia"/>
          <w:szCs w:val="21"/>
        </w:rPr>
      </w:pPr>
      <w:r>
        <w:rPr>
          <w:rFonts w:asciiTheme="minorEastAsia" w:hAnsiTheme="minorEastAsia" w:hint="eastAsia"/>
          <w:szCs w:val="21"/>
        </w:rPr>
        <w:t>日　時：　令和元年６月１６日(日)  １１：００～１７：３０</w:t>
      </w:r>
    </w:p>
    <w:p w:rsidR="003F4BDD" w:rsidRDefault="003F4BDD" w:rsidP="003F4BDD">
      <w:pPr>
        <w:jc w:val="left"/>
        <w:rPr>
          <w:rFonts w:asciiTheme="minorEastAsia" w:hAnsiTheme="minorEastAsia"/>
          <w:szCs w:val="21"/>
        </w:rPr>
      </w:pPr>
      <w:r>
        <w:rPr>
          <w:rFonts w:asciiTheme="minorEastAsia" w:hAnsiTheme="minorEastAsia" w:hint="eastAsia"/>
          <w:szCs w:val="21"/>
        </w:rPr>
        <w:t>会　場：　東京慈恵会医科大学 高木２号館南講堂（東京都港区西新橋3-25-8）</w:t>
      </w:r>
    </w:p>
    <w:p w:rsidR="003F4BDD" w:rsidRDefault="003F4BDD" w:rsidP="003F4BDD">
      <w:pPr>
        <w:jc w:val="center"/>
        <w:rPr>
          <w:rFonts w:asciiTheme="minorEastAsia" w:hAnsiTheme="minorEastAsia"/>
          <w:sz w:val="24"/>
          <w:szCs w:val="24"/>
        </w:rPr>
      </w:pPr>
    </w:p>
    <w:p w:rsidR="003F4BDD" w:rsidRDefault="003F4BDD" w:rsidP="003F4BDD">
      <w:pPr>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 w:val="24"/>
          <w:szCs w:val="24"/>
        </w:rPr>
        <w:t xml:space="preserve">通常総会　　</w:t>
      </w:r>
      <w:r>
        <w:rPr>
          <w:rFonts w:asciiTheme="minorEastAsia" w:hAnsiTheme="minorEastAsia" w:cs="ＭＳ Ｐゴシック" w:hint="eastAsia"/>
          <w:color w:val="000000"/>
          <w:kern w:val="0"/>
          <w:szCs w:val="21"/>
        </w:rPr>
        <w:t>１１：００～１１：５０</w:t>
      </w:r>
    </w:p>
    <w:p w:rsidR="003F4BDD" w:rsidRDefault="003F4BDD" w:rsidP="003F4BDD">
      <w:pPr>
        <w:jc w:val="left"/>
      </w:pPr>
      <w:r>
        <w:rPr>
          <w:rFonts w:hint="eastAsia"/>
        </w:rPr>
        <w:t>１．議長、記録係、議事録署名人の選出</w:t>
      </w:r>
    </w:p>
    <w:p w:rsidR="003F4BDD" w:rsidRDefault="003F4BDD" w:rsidP="003F4BDD">
      <w:pPr>
        <w:jc w:val="left"/>
      </w:pPr>
      <w:r>
        <w:rPr>
          <w:rFonts w:hint="eastAsia"/>
          <w:lang w:eastAsia="zh-CN"/>
        </w:rPr>
        <w:t>２</w:t>
      </w:r>
      <w:r>
        <w:rPr>
          <w:rFonts w:hint="eastAsia"/>
        </w:rPr>
        <w:t>．</w:t>
      </w:r>
      <w:r>
        <w:rPr>
          <w:rFonts w:hint="eastAsia"/>
          <w:lang w:eastAsia="zh-CN"/>
        </w:rPr>
        <w:t>総会成立条件確認</w:t>
      </w:r>
    </w:p>
    <w:p w:rsidR="003F4BDD" w:rsidRDefault="003F4BDD" w:rsidP="003F4BDD">
      <w:pPr>
        <w:jc w:val="left"/>
        <w:rPr>
          <w:lang w:eastAsia="zh-CN"/>
        </w:rPr>
      </w:pPr>
      <w:r>
        <w:rPr>
          <w:rFonts w:hint="eastAsia"/>
          <w:lang w:eastAsia="zh-CN"/>
        </w:rPr>
        <w:t>３</w:t>
      </w:r>
      <w:r>
        <w:rPr>
          <w:rFonts w:hint="eastAsia"/>
        </w:rPr>
        <w:t>．</w:t>
      </w:r>
      <w:r>
        <w:rPr>
          <w:rFonts w:hint="eastAsia"/>
          <w:lang w:eastAsia="zh-CN"/>
        </w:rPr>
        <w:t>理事長挨拶、</w:t>
      </w:r>
    </w:p>
    <w:p w:rsidR="003F4BDD" w:rsidRDefault="003F4BDD" w:rsidP="003F4BDD">
      <w:pPr>
        <w:jc w:val="left"/>
      </w:pPr>
      <w:r>
        <w:rPr>
          <w:rFonts w:hint="eastAsia"/>
        </w:rPr>
        <w:t>議題：第１号議案　令和元年度事業報告書及び活動計算書承認の件</w:t>
      </w:r>
    </w:p>
    <w:p w:rsidR="003F4BDD" w:rsidRDefault="003F4BDD" w:rsidP="003F4BDD">
      <w:pPr>
        <w:jc w:val="left"/>
      </w:pPr>
      <w:r>
        <w:rPr>
          <w:rFonts w:hint="eastAsia"/>
        </w:rPr>
        <w:t xml:space="preserve">　　　第２号議案　令和元年度事業計画書及び予算書承認の件</w:t>
      </w:r>
    </w:p>
    <w:p w:rsidR="003F4BDD" w:rsidRDefault="003F4BDD" w:rsidP="003F4BDD">
      <w:pPr>
        <w:jc w:val="left"/>
      </w:pPr>
      <w:r>
        <w:rPr>
          <w:rFonts w:hint="eastAsia"/>
        </w:rPr>
        <w:t>報告：１．財務・運営等について</w:t>
      </w:r>
    </w:p>
    <w:p w:rsidR="003F4BDD" w:rsidRDefault="003F4BDD" w:rsidP="003F4BDD">
      <w:pPr>
        <w:jc w:val="left"/>
      </w:pPr>
      <w:r>
        <w:rPr>
          <w:rFonts w:hint="eastAsia"/>
        </w:rPr>
        <w:t xml:space="preserve">　　　２．事業の方向性について</w:t>
      </w:r>
    </w:p>
    <w:p w:rsidR="003F4BDD" w:rsidRDefault="003F4BDD" w:rsidP="003F4BDD">
      <w:pPr>
        <w:widowControl/>
        <w:jc w:val="left"/>
        <w:rPr>
          <w:rFonts w:asciiTheme="minorEastAsia" w:hAnsiTheme="minorEastAsia" w:cs="ＭＳ Ｐゴシック"/>
          <w:color w:val="000000"/>
          <w:kern w:val="0"/>
          <w:szCs w:val="21"/>
        </w:rPr>
      </w:pPr>
    </w:p>
    <w:p w:rsidR="003F4BDD" w:rsidRDefault="003F4BDD" w:rsidP="003F4BDD">
      <w:pPr>
        <w:widowControl/>
        <w:jc w:val="center"/>
        <w:rPr>
          <w:rFonts w:asciiTheme="minorEastAsia" w:hAnsiTheme="minorEastAsia" w:cs="ＭＳ Ｐゴシック"/>
          <w:color w:val="000000"/>
          <w:kern w:val="0"/>
          <w:szCs w:val="21"/>
        </w:rPr>
      </w:pPr>
      <w:r>
        <w:rPr>
          <w:rFonts w:asciiTheme="majorEastAsia" w:eastAsiaTheme="majorEastAsia" w:hAnsiTheme="majorEastAsia" w:cs="ＭＳ Ｐゴシック" w:hint="eastAsia"/>
          <w:color w:val="000000"/>
          <w:kern w:val="0"/>
          <w:sz w:val="24"/>
          <w:szCs w:val="24"/>
        </w:rPr>
        <w:t xml:space="preserve">第１回勉強会　　</w:t>
      </w:r>
      <w:r>
        <w:rPr>
          <w:rFonts w:asciiTheme="minorEastAsia" w:hAnsiTheme="minorEastAsia" w:cs="ＭＳ Ｐゴシック" w:hint="eastAsia"/>
          <w:color w:val="000000"/>
          <w:kern w:val="0"/>
          <w:szCs w:val="21"/>
        </w:rPr>
        <w:t>１３：００～１７：００</w:t>
      </w:r>
    </w:p>
    <w:p w:rsidR="003F4BDD" w:rsidRDefault="003F4BDD" w:rsidP="003F4BDD">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主　催：　 ＮＰＯ法人放射線教育フォーラム</w:t>
      </w:r>
    </w:p>
    <w:p w:rsidR="003F4BDD" w:rsidRDefault="003F4BDD" w:rsidP="003F4BDD">
      <w:pPr>
        <w:widowControl/>
        <w:jc w:val="left"/>
        <w:rPr>
          <w:rFonts w:asciiTheme="minorEastAsia" w:hAnsiTheme="minorEastAsia" w:cs="ＭＳ Ｐゴシック"/>
          <w:color w:val="FF0000"/>
          <w:kern w:val="0"/>
          <w:szCs w:val="21"/>
        </w:rPr>
      </w:pPr>
      <w:r>
        <w:rPr>
          <w:rFonts w:asciiTheme="minorEastAsia" w:hAnsiTheme="minorEastAsia" w:cs="ＭＳ Ｐゴシック" w:hint="eastAsia"/>
          <w:color w:val="000000"/>
          <w:kern w:val="0"/>
          <w:szCs w:val="21"/>
        </w:rPr>
        <w:t>共　催：　 東京慈恵会医科大学 アイソトープ実験研究施設</w:t>
      </w:r>
      <w:r>
        <w:rPr>
          <w:rFonts w:asciiTheme="minorEastAsia" w:hAnsiTheme="minorEastAsia" w:cs="ＭＳ Ｐゴシック" w:hint="eastAsia"/>
          <w:color w:val="FF0000"/>
          <w:kern w:val="0"/>
          <w:szCs w:val="21"/>
        </w:rPr>
        <w:t xml:space="preserve">　</w:t>
      </w:r>
    </w:p>
    <w:p w:rsidR="003F4BDD" w:rsidRDefault="003F4BDD" w:rsidP="003F4BDD">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資料代：　１０００円　　　　懇親会参加費：　</w:t>
      </w:r>
      <w:r>
        <w:rPr>
          <w:rFonts w:asciiTheme="minorEastAsia" w:hAnsiTheme="minorEastAsia" w:cs="ＭＳ Ｐゴシック" w:hint="eastAsia"/>
          <w:kern w:val="0"/>
          <w:szCs w:val="21"/>
        </w:rPr>
        <w:t>１５００</w:t>
      </w:r>
      <w:r>
        <w:rPr>
          <w:rFonts w:asciiTheme="minorEastAsia" w:hAnsiTheme="minorEastAsia" w:cs="ＭＳ Ｐゴシック" w:hint="eastAsia"/>
          <w:color w:val="000000"/>
          <w:kern w:val="0"/>
          <w:szCs w:val="21"/>
        </w:rPr>
        <w:t>円</w:t>
      </w:r>
    </w:p>
    <w:p w:rsidR="003F4BDD" w:rsidRDefault="003F4BDD" w:rsidP="003F4BDD">
      <w:pPr>
        <w:widowControl/>
        <w:rPr>
          <w:rFonts w:asciiTheme="minorEastAsia" w:hAnsiTheme="minorEastAsia" w:cs="ＭＳ Ｐゴシック"/>
          <w:b/>
          <w:bCs/>
          <w:color w:val="000000"/>
          <w:kern w:val="0"/>
          <w:szCs w:val="21"/>
          <w:u w:val="single"/>
        </w:rPr>
      </w:pPr>
      <w:r>
        <w:rPr>
          <w:rFonts w:asciiTheme="minorEastAsia" w:hAnsiTheme="minorEastAsia" w:cs="ＭＳ Ｐゴシック" w:hint="eastAsia"/>
          <w:b/>
          <w:bCs/>
          <w:color w:val="000000"/>
          <w:kern w:val="0"/>
          <w:szCs w:val="21"/>
          <w:u w:val="single"/>
        </w:rPr>
        <w:t>プ ロ グ ラ ム</w:t>
      </w:r>
    </w:p>
    <w:p w:rsidR="003F4BDD" w:rsidRDefault="003F4BDD" w:rsidP="003F4BD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13:00開会挨拶　　　　放射線教育フォーラム理事長　　　　　　　長谷川　圀彦</w:t>
      </w:r>
    </w:p>
    <w:p w:rsidR="003F4BDD" w:rsidRDefault="003F4BDD" w:rsidP="003F4BDD">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13:10　講演１　　　小中学校の国語･社会の教科書における｢放射線｣の記述</w:t>
      </w:r>
    </w:p>
    <w:p w:rsidR="003F4BDD" w:rsidRDefault="003F4BDD" w:rsidP="003F4BDD">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 xml:space="preserve">　　　　　　　　　　 福岡大学理学部物理科学科 准教授　　　　 林　壮一</w:t>
      </w:r>
    </w:p>
    <w:p w:rsidR="003F4BDD" w:rsidRDefault="003F4BDD" w:rsidP="003F4BDD">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 xml:space="preserve">14:00　講演２　　　教職課程･理科教育法を担当して　</w:t>
      </w:r>
    </w:p>
    <w:p w:rsidR="003F4BDD" w:rsidRDefault="003F4BDD" w:rsidP="003F4BDD">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 xml:space="preserve">　　　　　　　　　　 </w:t>
      </w:r>
      <w:r>
        <w:rPr>
          <w:rFonts w:hint="eastAsia"/>
          <w:kern w:val="0"/>
          <w:szCs w:val="21"/>
        </w:rPr>
        <w:t>中央大学理工学部</w:t>
      </w:r>
      <w:r>
        <w:rPr>
          <w:kern w:val="0"/>
          <w:szCs w:val="21"/>
        </w:rPr>
        <w:t xml:space="preserve"> </w:t>
      </w:r>
      <w:r>
        <w:rPr>
          <w:rFonts w:hint="eastAsia"/>
          <w:kern w:val="0"/>
          <w:szCs w:val="21"/>
        </w:rPr>
        <w:t>特任教授</w:t>
      </w:r>
      <w:r>
        <w:rPr>
          <w:rFonts w:asciiTheme="minorEastAsia" w:hAnsiTheme="minorEastAsia" w:cs="Calibri" w:hint="eastAsia"/>
          <w:color w:val="000000"/>
          <w:kern w:val="0"/>
          <w:szCs w:val="21"/>
        </w:rPr>
        <w:t xml:space="preserve">　　 　　　　　村石　幸正</w:t>
      </w:r>
    </w:p>
    <w:p w:rsidR="003F4BDD" w:rsidRDefault="003F4BDD" w:rsidP="003F4BDD">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 xml:space="preserve">　　　　　　　　　　　　　　　　休憩(20分)</w:t>
      </w:r>
    </w:p>
    <w:p w:rsidR="003F4BDD" w:rsidRDefault="003F4BDD" w:rsidP="003F4BDD">
      <w:pPr>
        <w:widowControl/>
        <w:ind w:left="1050" w:hangingChars="500" w:hanging="1050"/>
        <w:jc w:val="left"/>
        <w:rPr>
          <w:rFonts w:asciiTheme="minorEastAsia" w:hAnsiTheme="minorEastAsia" w:cs="Arial"/>
          <w:color w:val="000000"/>
          <w:kern w:val="0"/>
          <w:szCs w:val="21"/>
        </w:rPr>
      </w:pPr>
      <w:r>
        <w:rPr>
          <w:rFonts w:asciiTheme="minorEastAsia" w:hAnsiTheme="minorEastAsia" w:cs="Calibri" w:hint="eastAsia"/>
          <w:color w:val="000000"/>
          <w:kern w:val="0"/>
          <w:szCs w:val="21"/>
        </w:rPr>
        <w:t>15:00　講演３　　　生活科学としての放射線利用の学習</w:t>
      </w:r>
    </w:p>
    <w:p w:rsidR="003F4BDD" w:rsidRDefault="003F4BDD" w:rsidP="003F4BDD">
      <w:pPr>
        <w:widowControl/>
        <w:ind w:firstLineChars="1050" w:firstLine="2205"/>
        <w:jc w:val="left"/>
        <w:rPr>
          <w:rFonts w:asciiTheme="minorEastAsia" w:hAnsiTheme="minorEastAsia" w:cs="Arial"/>
          <w:color w:val="000000"/>
          <w:kern w:val="0"/>
          <w:szCs w:val="21"/>
        </w:rPr>
      </w:pPr>
      <w:r>
        <w:rPr>
          <w:rFonts w:asciiTheme="minorEastAsia" w:hAnsiTheme="minorEastAsia" w:cs="Arial" w:hint="eastAsia"/>
          <w:color w:val="000000"/>
          <w:kern w:val="0"/>
          <w:szCs w:val="21"/>
        </w:rPr>
        <w:t>― 農業や食の安全と食品照射 ―</w:t>
      </w:r>
    </w:p>
    <w:p w:rsidR="003F4BDD" w:rsidRDefault="003F4BDD" w:rsidP="003F4BDD">
      <w:pPr>
        <w:widowControl/>
        <w:ind w:firstLineChars="1050" w:firstLine="2205"/>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量子科学技術研究開発機構 高崎量子応用研究所</w:t>
      </w:r>
    </w:p>
    <w:p w:rsidR="003F4BDD" w:rsidRDefault="003F4BDD" w:rsidP="003F4BDD">
      <w:pPr>
        <w:widowControl/>
        <w:ind w:firstLineChars="2950" w:firstLine="6195"/>
        <w:jc w:val="left"/>
        <w:rPr>
          <w:rFonts w:asciiTheme="minorEastAsia" w:hAnsiTheme="minorEastAsia" w:cs="Arial"/>
          <w:color w:val="000000"/>
          <w:kern w:val="0"/>
          <w:szCs w:val="21"/>
        </w:rPr>
      </w:pPr>
      <w:r>
        <w:rPr>
          <w:rFonts w:asciiTheme="minorEastAsia" w:hAnsiTheme="minorEastAsia" w:cs="Calibri" w:hint="eastAsia"/>
          <w:color w:val="000000"/>
          <w:kern w:val="0"/>
          <w:szCs w:val="21"/>
        </w:rPr>
        <w:t xml:space="preserve">　小林　泰彦</w:t>
      </w:r>
    </w:p>
    <w:p w:rsidR="003F4BDD" w:rsidRDefault="003F4BDD" w:rsidP="003F4BDD">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16:00　講演４　　　福島の過去に学び、現実を見つめ、未来を切り拓く</w:t>
      </w:r>
    </w:p>
    <w:p w:rsidR="003F4BDD" w:rsidRDefault="003F4BDD" w:rsidP="003F4BDD">
      <w:pPr>
        <w:widowControl/>
        <w:ind w:firstLineChars="950" w:firstLine="1995"/>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 xml:space="preserve">コミュタン福島における放射線教育　　　</w:t>
      </w:r>
    </w:p>
    <w:p w:rsidR="003F4BDD" w:rsidRDefault="003F4BDD" w:rsidP="003F4BDD">
      <w:pPr>
        <w:widowControl/>
        <w:ind w:firstLineChars="200" w:firstLine="420"/>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 xml:space="preserve">　　　　　　　　 コミュタン福島 教育ディレクター　　　 　佐々木　清</w:t>
      </w:r>
    </w:p>
    <w:p w:rsidR="003F4BDD" w:rsidRDefault="003F4BDD" w:rsidP="003F4BDD">
      <w:pPr>
        <w:rPr>
          <w:rFonts w:asciiTheme="minorEastAsia" w:hAnsiTheme="minorEastAsia"/>
          <w:szCs w:val="21"/>
        </w:rPr>
      </w:pPr>
      <w:r>
        <w:rPr>
          <w:rFonts w:asciiTheme="minorEastAsia" w:hAnsiTheme="minorEastAsia" w:hint="eastAsia"/>
          <w:szCs w:val="21"/>
        </w:rPr>
        <w:t>17:00　閉会挨拶</w:t>
      </w:r>
    </w:p>
    <w:p w:rsidR="003F4BDD" w:rsidRDefault="003F4BDD" w:rsidP="003F4BDD">
      <w:pPr>
        <w:jc w:val="left"/>
        <w:rPr>
          <w:rFonts w:asciiTheme="minorEastAsia" w:hAnsiTheme="minorEastAsia"/>
          <w:szCs w:val="21"/>
        </w:rPr>
      </w:pPr>
    </w:p>
    <w:p w:rsidR="003F4BDD" w:rsidRDefault="003F4BDD" w:rsidP="003F4BDD">
      <w:pPr>
        <w:jc w:val="left"/>
        <w:rPr>
          <w:rFonts w:asciiTheme="minorEastAsia" w:hAnsiTheme="minorEastAsia"/>
          <w:szCs w:val="21"/>
        </w:rPr>
      </w:pPr>
      <w:r>
        <w:rPr>
          <w:rFonts w:asciiTheme="minorEastAsia" w:hAnsiTheme="minorEastAsia" w:hint="eastAsia"/>
          <w:szCs w:val="21"/>
        </w:rPr>
        <w:t xml:space="preserve">　　   懇親会(17:30～19:00) 東京慈恵医科大学高木２号館南講堂前</w:t>
      </w:r>
    </w:p>
    <w:p w:rsidR="003F4BDD" w:rsidRDefault="003F4BDD" w:rsidP="003F4BDD">
      <w:pPr>
        <w:jc w:val="left"/>
        <w:rPr>
          <w:rFonts w:asciiTheme="minorEastAsia" w:hAnsiTheme="minorEastAsia"/>
          <w:sz w:val="24"/>
          <w:szCs w:val="24"/>
          <w:u w:val="single"/>
        </w:rPr>
      </w:pPr>
    </w:p>
    <w:p w:rsidR="00691FD1" w:rsidRDefault="00691FD1" w:rsidP="003F4BDD">
      <w:pPr>
        <w:jc w:val="left"/>
        <w:rPr>
          <w:rFonts w:asciiTheme="minorEastAsia" w:hAnsiTheme="minorEastAsia"/>
          <w:sz w:val="24"/>
          <w:szCs w:val="24"/>
          <w:u w:val="single"/>
        </w:rPr>
      </w:pPr>
    </w:p>
    <w:p w:rsidR="003F4BDD" w:rsidRDefault="003F4BDD" w:rsidP="003F4BDD">
      <w:pPr>
        <w:jc w:val="left"/>
        <w:rPr>
          <w:rFonts w:asciiTheme="minorEastAsia" w:hAnsiTheme="minorEastAsia"/>
          <w:sz w:val="24"/>
          <w:szCs w:val="24"/>
          <w:u w:val="single"/>
        </w:rPr>
      </w:pPr>
      <w:r>
        <w:rPr>
          <w:rFonts w:asciiTheme="minorEastAsia" w:hAnsiTheme="minorEastAsia" w:hint="eastAsia"/>
          <w:sz w:val="24"/>
          <w:szCs w:val="24"/>
          <w:u w:val="single"/>
        </w:rPr>
        <w:t>講演要旨</w:t>
      </w:r>
    </w:p>
    <w:p w:rsidR="003F4BDD" w:rsidRDefault="003F4BDD" w:rsidP="003F4BDD">
      <w:pPr>
        <w:widowControl/>
        <w:jc w:val="left"/>
        <w:rPr>
          <w:rFonts w:asciiTheme="minorEastAsia" w:hAnsiTheme="minorEastAsia" w:cs="Calibri"/>
          <w:color w:val="000000"/>
          <w:kern w:val="0"/>
          <w:szCs w:val="21"/>
        </w:rPr>
      </w:pPr>
      <w:r>
        <w:rPr>
          <w:rFonts w:asciiTheme="minorEastAsia" w:hAnsiTheme="minorEastAsia" w:cs="ＭＳ Ｐゴシック" w:hint="eastAsia"/>
          <w:color w:val="000000"/>
          <w:kern w:val="0"/>
          <w:sz w:val="20"/>
          <w:szCs w:val="20"/>
        </w:rPr>
        <w:t xml:space="preserve">講演１　</w:t>
      </w:r>
      <w:r>
        <w:rPr>
          <w:rFonts w:asciiTheme="minorEastAsia" w:hAnsiTheme="minorEastAsia" w:cs="Calibri" w:hint="eastAsia"/>
          <w:color w:val="000000"/>
          <w:kern w:val="0"/>
          <w:szCs w:val="21"/>
        </w:rPr>
        <w:t>小中学校の国語･社会の教科書における｢放射線｣の記述　　 林　壮一</w:t>
      </w:r>
    </w:p>
    <w:p w:rsidR="003F4BDD" w:rsidRDefault="003F4BDD" w:rsidP="003F4BDD">
      <w:pPr>
        <w:widowControl/>
        <w:jc w:val="left"/>
      </w:pPr>
      <w:r>
        <w:rPr>
          <w:rFonts w:asciiTheme="minorEastAsia" w:hAnsiTheme="minorEastAsia" w:cs="Calibri" w:hint="eastAsia"/>
          <w:color w:val="000000"/>
          <w:kern w:val="0"/>
          <w:szCs w:val="21"/>
        </w:rPr>
        <w:t xml:space="preserve">　</w:t>
      </w:r>
      <w:r>
        <w:rPr>
          <w:rFonts w:hint="eastAsia"/>
        </w:rPr>
        <w:t>平成</w:t>
      </w:r>
      <w:r>
        <w:t>24</w:t>
      </w:r>
      <w:r>
        <w:rPr>
          <w:rFonts w:hint="eastAsia"/>
        </w:rPr>
        <w:t>年（</w:t>
      </w:r>
      <w:r>
        <w:t>2012</w:t>
      </w:r>
      <w:r>
        <w:rPr>
          <w:rFonts w:hint="eastAsia"/>
        </w:rPr>
        <w:t>年）施行の現行学習指導要領から，中学校の理科で放射線についての</w:t>
      </w:r>
    </w:p>
    <w:p w:rsidR="003F4BDD" w:rsidRDefault="003F4BDD" w:rsidP="003F4BDD">
      <w:pPr>
        <w:widowControl/>
        <w:jc w:val="left"/>
      </w:pPr>
      <w:r>
        <w:rPr>
          <w:rFonts w:hint="eastAsia"/>
        </w:rPr>
        <w:t>学習が行われるよう変更されている。ところが，中学校の理科で放射線を学習する段階で</w:t>
      </w:r>
    </w:p>
    <w:p w:rsidR="003F4BDD" w:rsidRDefault="003F4BDD" w:rsidP="003F4BDD">
      <w:pPr>
        <w:widowControl/>
        <w:jc w:val="left"/>
      </w:pPr>
      <w:r>
        <w:rPr>
          <w:rFonts w:hint="eastAsia"/>
        </w:rPr>
        <w:t>の子ども達は放射線に対して「危険だ」，「怖い」などの印象を持っている。そこで，現行</w:t>
      </w:r>
    </w:p>
    <w:p w:rsidR="003F4BDD" w:rsidRDefault="003F4BDD" w:rsidP="003F4BDD">
      <w:pPr>
        <w:widowControl/>
        <w:jc w:val="left"/>
      </w:pPr>
      <w:r>
        <w:rPr>
          <w:rFonts w:hint="eastAsia"/>
        </w:rPr>
        <w:t>の小学校や中学校の教科書を調べたところ，国語科や社会科の多くの教科書で，原子爆弾</w:t>
      </w:r>
    </w:p>
    <w:p w:rsidR="003F4BDD" w:rsidRDefault="003F4BDD" w:rsidP="003F4BDD">
      <w:pPr>
        <w:widowControl/>
        <w:jc w:val="left"/>
      </w:pPr>
      <w:r>
        <w:rPr>
          <w:rFonts w:hint="eastAsia"/>
        </w:rPr>
        <w:t>や原子力発電所の事故による放射線が悲惨で怖いものであると紹介していることがわかっ</w:t>
      </w:r>
    </w:p>
    <w:p w:rsidR="003F4BDD" w:rsidRDefault="003F4BDD" w:rsidP="003F4BDD">
      <w:pPr>
        <w:widowControl/>
        <w:jc w:val="left"/>
      </w:pPr>
      <w:r>
        <w:rPr>
          <w:rFonts w:hint="eastAsia"/>
        </w:rPr>
        <w:t>た。子ども達の印象に，このような記述が影響していることについて報告する。</w:t>
      </w:r>
    </w:p>
    <w:p w:rsidR="003F4BDD" w:rsidRDefault="003F4BDD" w:rsidP="003F4BDD">
      <w:pPr>
        <w:widowControl/>
        <w:jc w:val="left"/>
        <w:rPr>
          <w:rFonts w:asciiTheme="minorEastAsia" w:hAnsiTheme="minorEastAsia" w:cs="Calibri"/>
          <w:color w:val="000000"/>
          <w:kern w:val="0"/>
          <w:szCs w:val="21"/>
        </w:rPr>
      </w:pPr>
    </w:p>
    <w:p w:rsidR="003F4BDD" w:rsidRDefault="003F4BDD" w:rsidP="003F4BDD">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講演２　　　教職課程･理科教育法を担当して　　　　　　　　　　村石　幸正</w:t>
      </w:r>
    </w:p>
    <w:p w:rsidR="003F4BDD" w:rsidRDefault="003F4BDD" w:rsidP="003F4BDD">
      <w:pPr>
        <w:widowControl/>
        <w:jc w:val="left"/>
        <w:rPr>
          <w:rFonts w:asciiTheme="minorEastAsia" w:hAnsiTheme="minorEastAsia" w:cs="Calibri"/>
          <w:kern w:val="0"/>
          <w:szCs w:val="21"/>
        </w:rPr>
      </w:pPr>
      <w:r>
        <w:rPr>
          <w:rFonts w:asciiTheme="minorEastAsia" w:hAnsiTheme="minorEastAsia" w:cs="Calibri" w:hint="eastAsia"/>
          <w:color w:val="000000"/>
          <w:kern w:val="0"/>
          <w:szCs w:val="21"/>
        </w:rPr>
        <w:t xml:space="preserve">　</w:t>
      </w:r>
      <w:r>
        <w:rPr>
          <w:rFonts w:asciiTheme="minorEastAsia" w:hAnsiTheme="minorEastAsia" w:cs="Calibri" w:hint="eastAsia"/>
          <w:kern w:val="0"/>
          <w:szCs w:val="21"/>
        </w:rPr>
        <w:t>教職課程の科目である、教職概論（教職の基礎）、理科教育法、理科教育の指導法、教</w:t>
      </w:r>
    </w:p>
    <w:p w:rsidR="003F4BDD" w:rsidRDefault="003F4BDD" w:rsidP="003F4BDD">
      <w:pPr>
        <w:widowControl/>
        <w:jc w:val="left"/>
        <w:rPr>
          <w:rFonts w:asciiTheme="minorEastAsia" w:hAnsiTheme="minorEastAsia" w:cs="Calibri"/>
          <w:kern w:val="0"/>
          <w:szCs w:val="21"/>
        </w:rPr>
      </w:pPr>
      <w:r>
        <w:rPr>
          <w:rFonts w:asciiTheme="minorEastAsia" w:hAnsiTheme="minorEastAsia" w:cs="Calibri" w:hint="eastAsia"/>
          <w:kern w:val="0"/>
          <w:szCs w:val="21"/>
        </w:rPr>
        <w:t>育相談と進路指導、教職実践演習を担当している。中・高の理科教員の育成という立場か</w:t>
      </w:r>
    </w:p>
    <w:p w:rsidR="003F4BDD" w:rsidRDefault="003F4BDD" w:rsidP="003F4BDD">
      <w:pPr>
        <w:widowControl/>
        <w:jc w:val="left"/>
        <w:rPr>
          <w:rFonts w:asciiTheme="minorEastAsia" w:hAnsiTheme="minorEastAsia" w:cs="Calibri"/>
          <w:kern w:val="0"/>
          <w:szCs w:val="21"/>
        </w:rPr>
      </w:pPr>
      <w:r>
        <w:rPr>
          <w:rFonts w:asciiTheme="minorEastAsia" w:hAnsiTheme="minorEastAsia" w:cs="Calibri" w:hint="eastAsia"/>
          <w:kern w:val="0"/>
          <w:szCs w:val="21"/>
        </w:rPr>
        <w:t>ら見てみると、大学入試を目指して小学校高学年の頃から受験問題を解くことを目的とし</w:t>
      </w:r>
    </w:p>
    <w:p w:rsidR="003F4BDD" w:rsidRDefault="003F4BDD" w:rsidP="003F4BDD">
      <w:pPr>
        <w:widowControl/>
        <w:jc w:val="left"/>
        <w:rPr>
          <w:rFonts w:asciiTheme="minorEastAsia" w:hAnsiTheme="minorEastAsia" w:cs="Calibri"/>
          <w:kern w:val="0"/>
          <w:szCs w:val="21"/>
        </w:rPr>
      </w:pPr>
      <w:r>
        <w:rPr>
          <w:rFonts w:asciiTheme="minorEastAsia" w:hAnsiTheme="minorEastAsia" w:cs="Calibri" w:hint="eastAsia"/>
          <w:kern w:val="0"/>
          <w:szCs w:val="21"/>
        </w:rPr>
        <w:t>た勉強をしてきた経験と教員とは何をする職業かという根本的な部分でのすれ違いを感じ</w:t>
      </w:r>
    </w:p>
    <w:p w:rsidR="003F4BDD" w:rsidRDefault="003F4BDD" w:rsidP="003F4BDD">
      <w:pPr>
        <w:widowControl/>
        <w:jc w:val="left"/>
        <w:rPr>
          <w:rFonts w:asciiTheme="minorEastAsia" w:hAnsiTheme="minorEastAsia" w:cs="Calibri"/>
          <w:kern w:val="0"/>
          <w:szCs w:val="21"/>
        </w:rPr>
      </w:pPr>
      <w:r>
        <w:rPr>
          <w:rFonts w:asciiTheme="minorEastAsia" w:hAnsiTheme="minorEastAsia" w:cs="Calibri" w:hint="eastAsia"/>
          <w:kern w:val="0"/>
          <w:szCs w:val="21"/>
        </w:rPr>
        <w:t>ることがある。このようなことを中心に報告する。</w:t>
      </w:r>
    </w:p>
    <w:p w:rsidR="003F4BDD" w:rsidRDefault="003F4BDD" w:rsidP="003F4BDD">
      <w:pPr>
        <w:widowControl/>
        <w:jc w:val="left"/>
        <w:rPr>
          <w:rFonts w:asciiTheme="minorEastAsia" w:hAnsiTheme="minorEastAsia" w:cs="Calibri"/>
          <w:color w:val="000000"/>
          <w:kern w:val="0"/>
          <w:szCs w:val="21"/>
        </w:rPr>
      </w:pPr>
    </w:p>
    <w:p w:rsidR="003F4BDD" w:rsidRDefault="003F4BDD" w:rsidP="003F4BDD">
      <w:pPr>
        <w:widowControl/>
        <w:ind w:left="1050" w:hangingChars="500" w:hanging="1050"/>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講演３　　　生活科学としての放射線利用の学習</w:t>
      </w:r>
    </w:p>
    <w:p w:rsidR="003F4BDD" w:rsidRDefault="003F4BDD" w:rsidP="003F4BDD">
      <w:pPr>
        <w:widowControl/>
        <w:ind w:leftChars="500" w:left="1050" w:firstLineChars="100" w:firstLine="210"/>
        <w:jc w:val="lef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農業や食の安全と食品照射 ―　　　　　　　　　</w:t>
      </w:r>
      <w:r>
        <w:rPr>
          <w:rFonts w:asciiTheme="minorEastAsia" w:hAnsiTheme="minorEastAsia" w:cs="Calibri" w:hint="eastAsia"/>
          <w:color w:val="000000"/>
          <w:kern w:val="0"/>
          <w:szCs w:val="21"/>
        </w:rPr>
        <w:t>小林　泰彦</w:t>
      </w:r>
    </w:p>
    <w:p w:rsidR="00691FD1" w:rsidRDefault="003F4BDD" w:rsidP="003F4BDD">
      <w:pPr>
        <w:rPr>
          <w:szCs w:val="21"/>
        </w:rPr>
      </w:pPr>
      <w:r>
        <w:rPr>
          <w:rFonts w:asciiTheme="minorEastAsia" w:hAnsiTheme="minorEastAsia" w:hint="eastAsia"/>
          <w:szCs w:val="21"/>
        </w:rPr>
        <w:t xml:space="preserve">　</w:t>
      </w:r>
      <w:r>
        <w:rPr>
          <w:rFonts w:hint="eastAsia"/>
          <w:szCs w:val="21"/>
        </w:rPr>
        <w:t>日本では以前から作物の品種改良やジャガイモの芽止めに放射線が用いられてきた。香</w:t>
      </w:r>
    </w:p>
    <w:p w:rsidR="00691FD1" w:rsidRDefault="003F4BDD" w:rsidP="003F4BDD">
      <w:pPr>
        <w:rPr>
          <w:szCs w:val="21"/>
        </w:rPr>
      </w:pPr>
      <w:r>
        <w:rPr>
          <w:rFonts w:hint="eastAsia"/>
          <w:szCs w:val="21"/>
        </w:rPr>
        <w:t>辛料・ハーブ類や乾燥食品素材の照射殺菌も多くの国で実用化され、食の安全に役立って</w:t>
      </w:r>
    </w:p>
    <w:p w:rsidR="00691FD1" w:rsidRDefault="003F4BDD" w:rsidP="003F4BDD">
      <w:pPr>
        <w:rPr>
          <w:szCs w:val="21"/>
        </w:rPr>
      </w:pPr>
      <w:r>
        <w:rPr>
          <w:rFonts w:hint="eastAsia"/>
          <w:szCs w:val="21"/>
        </w:rPr>
        <w:t>いる。特に最近、海外の植物検疫では、非加熱で品質劣化が少なく環境汚染につながる薬</w:t>
      </w:r>
    </w:p>
    <w:p w:rsidR="00691FD1" w:rsidRDefault="003F4BDD" w:rsidP="003F4BDD">
      <w:pPr>
        <w:rPr>
          <w:szCs w:val="21"/>
        </w:rPr>
      </w:pPr>
      <w:r>
        <w:rPr>
          <w:rFonts w:hint="eastAsia"/>
          <w:szCs w:val="21"/>
        </w:rPr>
        <w:t>剤も使わない照射処理が急増している。今回は、安全で豊かな食生活と環境負荷の低減を</w:t>
      </w:r>
    </w:p>
    <w:p w:rsidR="00691FD1" w:rsidRDefault="003F4BDD" w:rsidP="003F4BDD">
      <w:pPr>
        <w:rPr>
          <w:szCs w:val="21"/>
        </w:rPr>
      </w:pPr>
      <w:r>
        <w:rPr>
          <w:rFonts w:hint="eastAsia"/>
          <w:szCs w:val="21"/>
        </w:rPr>
        <w:t>両立させて持続可能な社会への変革を目指す実践的総合科学：生活科学の観点から放射線</w:t>
      </w:r>
    </w:p>
    <w:p w:rsidR="003F4BDD" w:rsidRDefault="003F4BDD" w:rsidP="003F4BDD">
      <w:pPr>
        <w:rPr>
          <w:szCs w:val="21"/>
        </w:rPr>
      </w:pPr>
      <w:r>
        <w:rPr>
          <w:rFonts w:hint="eastAsia"/>
          <w:szCs w:val="21"/>
        </w:rPr>
        <w:t>利用について考えてみたい。</w:t>
      </w:r>
    </w:p>
    <w:p w:rsidR="003F4BDD" w:rsidRDefault="003F4BDD" w:rsidP="003F4BDD">
      <w:pPr>
        <w:rPr>
          <w:szCs w:val="21"/>
        </w:rPr>
      </w:pPr>
    </w:p>
    <w:p w:rsidR="003F4BDD" w:rsidRDefault="003F4BDD" w:rsidP="003F4BDD">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講演４　　　福島の過去に学び、現実を見つめ、未来を切り拓く</w:t>
      </w:r>
    </w:p>
    <w:p w:rsidR="00691FD1" w:rsidRDefault="003F4BDD" w:rsidP="00691FD1">
      <w:pPr>
        <w:widowControl/>
        <w:ind w:firstLineChars="600" w:firstLine="1260"/>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コミュタン福島における放射線教育　　　　　　　　佐々木　清</w:t>
      </w:r>
    </w:p>
    <w:p w:rsidR="00691FD1" w:rsidRDefault="003F4BDD" w:rsidP="00691FD1">
      <w:pPr>
        <w:widowControl/>
        <w:ind w:firstLineChars="100" w:firstLine="210"/>
        <w:jc w:val="left"/>
        <w:rPr>
          <w:rFonts w:asciiTheme="minorEastAsia" w:hAnsiTheme="minorEastAsia"/>
        </w:rPr>
      </w:pPr>
      <w:r>
        <w:rPr>
          <w:rFonts w:asciiTheme="minorEastAsia" w:hAnsiTheme="minorEastAsia" w:hint="eastAsia"/>
        </w:rPr>
        <w:t>福島県環境創造センター交流棟（コミュタン福島）は、開館して３年を経過しようとし</w:t>
      </w:r>
    </w:p>
    <w:p w:rsidR="00691FD1" w:rsidRDefault="003F4BDD" w:rsidP="00691FD1">
      <w:pPr>
        <w:widowControl/>
        <w:jc w:val="left"/>
        <w:rPr>
          <w:rFonts w:asciiTheme="minorEastAsia" w:hAnsiTheme="minorEastAsia"/>
        </w:rPr>
      </w:pPr>
      <w:r>
        <w:rPr>
          <w:rFonts w:asciiTheme="minorEastAsia" w:hAnsiTheme="minorEastAsia" w:hint="eastAsia"/>
        </w:rPr>
        <w:t>ており、これまで約２６万人の方々に来館していただいている。講演では、コミュタン福</w:t>
      </w:r>
    </w:p>
    <w:p w:rsidR="00691FD1" w:rsidRDefault="003F4BDD" w:rsidP="00691FD1">
      <w:pPr>
        <w:widowControl/>
        <w:jc w:val="left"/>
        <w:rPr>
          <w:rFonts w:asciiTheme="minorEastAsia" w:hAnsiTheme="minorEastAsia"/>
        </w:rPr>
      </w:pPr>
      <w:r>
        <w:rPr>
          <w:rFonts w:asciiTheme="minorEastAsia" w:hAnsiTheme="minorEastAsia" w:hint="eastAsia"/>
        </w:rPr>
        <w:t>島の展示見学施設の中で、特に放射線に関する展示を中心に紹介する。また、コミュタン</w:t>
      </w:r>
    </w:p>
    <w:p w:rsidR="00691FD1" w:rsidRDefault="003F4BDD" w:rsidP="00691FD1">
      <w:pPr>
        <w:widowControl/>
        <w:jc w:val="left"/>
        <w:rPr>
          <w:rFonts w:asciiTheme="minorEastAsia" w:hAnsiTheme="minorEastAsia"/>
        </w:rPr>
      </w:pPr>
      <w:r>
        <w:rPr>
          <w:rFonts w:asciiTheme="minorEastAsia" w:hAnsiTheme="minorEastAsia" w:hint="eastAsia"/>
        </w:rPr>
        <w:t>福島において、小中学校を対象に開発・実践してきた放射線に関する体験型研修を、実際</w:t>
      </w:r>
    </w:p>
    <w:p w:rsidR="00691FD1" w:rsidRDefault="003F4BDD" w:rsidP="00691FD1">
      <w:pPr>
        <w:widowControl/>
        <w:jc w:val="left"/>
        <w:rPr>
          <w:rFonts w:asciiTheme="minorEastAsia" w:hAnsiTheme="minorEastAsia"/>
        </w:rPr>
      </w:pPr>
      <w:r>
        <w:rPr>
          <w:rFonts w:asciiTheme="minorEastAsia" w:hAnsiTheme="minorEastAsia" w:hint="eastAsia"/>
        </w:rPr>
        <w:t>に体験していただきながら、教材なども紹介する。さらに、放射線関係諸機関とコミュタ</w:t>
      </w:r>
    </w:p>
    <w:p w:rsidR="003F4BDD" w:rsidRPr="00691FD1" w:rsidRDefault="003F4BDD" w:rsidP="00691FD1">
      <w:pPr>
        <w:widowControl/>
        <w:jc w:val="left"/>
        <w:rPr>
          <w:rFonts w:asciiTheme="minorEastAsia" w:hAnsiTheme="minorEastAsia"/>
        </w:rPr>
      </w:pPr>
      <w:r>
        <w:rPr>
          <w:rFonts w:asciiTheme="minorEastAsia" w:hAnsiTheme="minorEastAsia" w:hint="eastAsia"/>
        </w:rPr>
        <w:t>ン福島が連携した出前授業など、小中学校の放射線教育への支援活動についても紹介する。</w:t>
      </w:r>
    </w:p>
    <w:p w:rsidR="0054585E" w:rsidRDefault="0054585E">
      <w:pPr>
        <w:widowControl/>
        <w:jc w:val="left"/>
      </w:pPr>
      <w:r>
        <w:br w:type="page"/>
      </w:r>
    </w:p>
    <w:p w:rsidR="0054585E" w:rsidRPr="005E7C83" w:rsidRDefault="0054585E" w:rsidP="0054585E">
      <w:pPr>
        <w:widowControl/>
        <w:numPr>
          <w:ilvl w:val="0"/>
          <w:numId w:val="1"/>
        </w:numPr>
        <w:jc w:val="left"/>
        <w:rPr>
          <w:rFonts w:ascii="ＭＳ ゴシック" w:eastAsia="ＭＳ ゴシック" w:hAnsi="ＭＳ ゴシック" w:cs="ＭＳ Ｐゴシック"/>
          <w:b/>
          <w:color w:val="000000"/>
          <w:kern w:val="0"/>
          <w:szCs w:val="21"/>
          <w:u w:val="single"/>
        </w:rPr>
      </w:pPr>
      <w:bookmarkStart w:id="0" w:name="_GoBack"/>
      <w:bookmarkEnd w:id="0"/>
      <w:r w:rsidRPr="005E7C83">
        <w:rPr>
          <w:rFonts w:ascii="ＭＳ Ｐゴシック" w:eastAsia="ＭＳ Ｐゴシック" w:hAnsi="ＭＳ Ｐゴシック" w:cs="ＭＳ Ｐゴシック" w:hint="eastAsia"/>
          <w:b/>
          <w:color w:val="000000"/>
          <w:kern w:val="0"/>
          <w:szCs w:val="21"/>
          <w:u w:val="single"/>
        </w:rPr>
        <w:lastRenderedPageBreak/>
        <w:t>勉強会への参加申込</w:t>
      </w:r>
    </w:p>
    <w:p w:rsidR="0054585E" w:rsidRPr="005E7C83" w:rsidRDefault="0054585E" w:rsidP="0054585E">
      <w:pPr>
        <w:widowControl/>
        <w:snapToGrid w:val="0"/>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ＭＳ Ｐゴシック" w:hint="eastAsia"/>
          <w:b/>
          <w:color w:val="000000"/>
          <w:kern w:val="0"/>
          <w:szCs w:val="21"/>
        </w:rPr>
        <w:t> </w:t>
      </w:r>
    </w:p>
    <w:p w:rsidR="0054585E" w:rsidRPr="005E7C83" w:rsidRDefault="0054585E" w:rsidP="0054585E">
      <w:pPr>
        <w:widowControl/>
        <w:snapToGrid w:val="0"/>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ＭＳ Ｐゴシック" w:hint="eastAsia"/>
          <w:color w:val="000000"/>
          <w:kern w:val="0"/>
          <w:szCs w:val="21"/>
        </w:rPr>
        <w:t>次のフォーマットを利用して申し込みください。</w:t>
      </w:r>
    </w:p>
    <w:p w:rsidR="0054585E" w:rsidRPr="005E7C83" w:rsidRDefault="0054585E" w:rsidP="0054585E">
      <w:pPr>
        <w:widowControl/>
        <w:snapToGrid w:val="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u w:val="single"/>
        </w:rPr>
        <w:t>申し込み締め切りは</w:t>
      </w:r>
      <w:r w:rsidRPr="004244C7">
        <w:rPr>
          <w:rFonts w:ascii="ＭＳ Ｐゴシック" w:eastAsia="ＭＳ Ｐゴシック" w:hAnsi="ＭＳ Ｐゴシック" w:cs="ＭＳ Ｐゴシック" w:hint="eastAsia"/>
          <w:color w:val="FF0000"/>
          <w:kern w:val="0"/>
          <w:szCs w:val="21"/>
          <w:u w:val="single"/>
        </w:rPr>
        <w:t>６月１０日中（月）</w:t>
      </w:r>
      <w:r w:rsidRPr="005E7C83">
        <w:rPr>
          <w:rFonts w:ascii="ＭＳ Ｐゴシック" w:eastAsia="ＭＳ Ｐゴシック" w:hAnsi="ＭＳ Ｐゴシック" w:cs="ＭＳ Ｐゴシック" w:hint="eastAsia"/>
          <w:color w:val="000000"/>
          <w:kern w:val="0"/>
          <w:szCs w:val="21"/>
          <w:u w:val="single"/>
        </w:rPr>
        <w:t>迄です。</w:t>
      </w:r>
    </w:p>
    <w:p w:rsidR="0054585E" w:rsidRPr="005E7C83" w:rsidRDefault="0054585E" w:rsidP="0054585E">
      <w:pPr>
        <w:widowControl/>
        <w:snapToGrid w:val="0"/>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ＭＳ Ｐゴシック" w:hint="eastAsia"/>
          <w:color w:val="000000"/>
          <w:kern w:val="0"/>
          <w:szCs w:val="21"/>
        </w:rPr>
        <w:t> </w:t>
      </w:r>
    </w:p>
    <w:p w:rsidR="0054585E" w:rsidRPr="005E7C83" w:rsidRDefault="0054585E" w:rsidP="0054585E">
      <w:pPr>
        <w:rPr>
          <w:rFonts w:ascii="ＭＳ ゴシック" w:eastAsia="ＭＳ ゴシック" w:hAnsi="ＭＳ ゴシック" w:cs="Times New Roman"/>
        </w:rPr>
      </w:pPr>
      <w:r w:rsidRPr="005E7C83">
        <w:rPr>
          <w:rFonts w:ascii="ＭＳ Ｐゴシック" w:eastAsia="ＭＳ Ｐゴシック" w:hAnsi="ＭＳ Ｐゴシック" w:cs="ＭＳ Ｐゴシック" w:hint="eastAsia"/>
          <w:color w:val="000000"/>
          <w:spacing w:val="-20"/>
          <w:kern w:val="0"/>
          <w:szCs w:val="21"/>
        </w:rPr>
        <w:t xml:space="preserve">以下を </w:t>
      </w:r>
      <w:r w:rsidRPr="005E7C83">
        <w:rPr>
          <w:rFonts w:ascii="ＭＳ Ｐゴシック" w:eastAsia="ＭＳ Ｐゴシック" w:hAnsi="ＭＳ Ｐゴシック" w:cs="ＭＳ Ｐゴシック" w:hint="eastAsia"/>
          <w:color w:val="000000"/>
          <w:spacing w:val="-20"/>
          <w:kern w:val="0"/>
          <w:sz w:val="28"/>
          <w:szCs w:val="28"/>
        </w:rPr>
        <w:t>copy &amp; paste</w:t>
      </w:r>
      <w:r w:rsidRPr="005E7C83">
        <w:rPr>
          <w:rFonts w:ascii="ＭＳ Ｐゴシック" w:eastAsia="ＭＳ Ｐゴシック" w:hAnsi="ＭＳ Ｐゴシック" w:cs="ＭＳ Ｐゴシック" w:hint="eastAsia"/>
          <w:color w:val="000000"/>
          <w:spacing w:val="-20"/>
          <w:kern w:val="0"/>
          <w:szCs w:val="21"/>
        </w:rPr>
        <w:t xml:space="preserve"> </w:t>
      </w:r>
      <w:r w:rsidRPr="005E7C83">
        <w:rPr>
          <w:rFonts w:ascii="ＭＳ Ｐゴシック" w:eastAsia="ＭＳ Ｐゴシック" w:hAnsi="ＭＳ Ｐゴシック" w:cs="ＭＳ Ｐゴシック" w:hint="eastAsia"/>
          <w:spacing w:val="-20"/>
          <w:kern w:val="0"/>
          <w:szCs w:val="21"/>
        </w:rPr>
        <w:t>して</w:t>
      </w:r>
      <w:r w:rsidRPr="005E7C83">
        <w:rPr>
          <w:rFonts w:ascii="ＭＳ ゴシック" w:eastAsia="ＭＳ ゴシック" w:hAnsi="ＭＳ ゴシック" w:cs="Times New Roman" w:hint="eastAsia"/>
          <w:sz w:val="28"/>
          <w:szCs w:val="28"/>
          <w:u w:val="single"/>
        </w:rPr>
        <w:t>entry@ref.or.jp</w:t>
      </w:r>
      <w:r w:rsidRPr="005E7C83">
        <w:rPr>
          <w:rFonts w:ascii="ＭＳ ゴシック" w:eastAsia="ＭＳ ゴシック" w:hAnsi="ＭＳ ゴシック" w:cs="Times New Roman" w:hint="eastAsia"/>
        </w:rPr>
        <w:t xml:space="preserve">　宛に</w:t>
      </w:r>
      <w:r w:rsidRPr="005E7C83">
        <w:rPr>
          <w:rFonts w:ascii="ＭＳ Ｐゴシック" w:eastAsia="ＭＳ Ｐゴシック" w:hAnsi="ＭＳ Ｐゴシック" w:cs="Calibri" w:hint="eastAsia"/>
          <w:snapToGrid w:val="0"/>
          <w:color w:val="000000"/>
          <w:spacing w:val="-20"/>
          <w:kern w:val="0"/>
          <w:szCs w:val="21"/>
        </w:rPr>
        <w:t>送信してください。</w:t>
      </w:r>
    </w:p>
    <w:p w:rsidR="0054585E" w:rsidRPr="005E7C83" w:rsidRDefault="0054585E" w:rsidP="0054585E">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Calibri" w:hint="eastAsia"/>
          <w:snapToGrid w:val="0"/>
          <w:color w:val="000000"/>
          <w:spacing w:val="-20"/>
          <w:kern w:val="0"/>
          <w:szCs w:val="21"/>
        </w:rPr>
        <w:t>又はファクス</w:t>
      </w:r>
      <w:r w:rsidRPr="005E7C83">
        <w:rPr>
          <w:rFonts w:ascii="ＭＳ Ｐゴシック" w:eastAsia="ＭＳ Ｐゴシック" w:hAnsi="ＭＳ Ｐゴシック" w:cs="Calibri" w:hint="eastAsia"/>
          <w:snapToGrid w:val="0"/>
          <w:color w:val="000000"/>
          <w:spacing w:val="-20"/>
          <w:kern w:val="0"/>
          <w:sz w:val="28"/>
          <w:szCs w:val="28"/>
        </w:rPr>
        <w:t>（FAX:03-3843-1080）</w:t>
      </w:r>
      <w:r>
        <w:rPr>
          <w:rFonts w:ascii="ＭＳ Ｐゴシック" w:eastAsia="ＭＳ Ｐゴシック" w:hAnsi="ＭＳ Ｐゴシック" w:cs="Calibri" w:hint="eastAsia"/>
          <w:snapToGrid w:val="0"/>
          <w:color w:val="000000"/>
          <w:spacing w:val="-20"/>
          <w:kern w:val="0"/>
          <w:sz w:val="28"/>
          <w:szCs w:val="28"/>
        </w:rPr>
        <w:t>宛てに送信</w:t>
      </w:r>
      <w:r w:rsidRPr="005E7C83">
        <w:rPr>
          <w:rFonts w:ascii="ＭＳ Ｐゴシック" w:eastAsia="ＭＳ Ｐゴシック" w:hAnsi="ＭＳ Ｐゴシック" w:cs="Calibri" w:hint="eastAsia"/>
          <w:snapToGrid w:val="0"/>
          <w:color w:val="000000"/>
          <w:spacing w:val="-20"/>
          <w:kern w:val="0"/>
          <w:szCs w:val="21"/>
        </w:rPr>
        <w:t>してください。</w:t>
      </w:r>
    </w:p>
    <w:p w:rsidR="0054585E" w:rsidRPr="005E7C83" w:rsidRDefault="0054585E" w:rsidP="0054585E">
      <w:pPr>
        <w:widowControl/>
        <w:snapToGrid w:val="0"/>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ＭＳ Ｐゴシック" w:hint="eastAsia"/>
          <w:color w:val="000000"/>
          <w:kern w:val="0"/>
          <w:szCs w:val="21"/>
        </w:rPr>
        <w:t> </w:t>
      </w:r>
    </w:p>
    <w:p w:rsidR="0054585E" w:rsidRPr="005E7C83" w:rsidRDefault="0054585E" w:rsidP="0054585E">
      <w:pPr>
        <w:widowControl/>
        <w:snapToGrid w:val="0"/>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Calibri" w:hint="eastAsia"/>
          <w:snapToGrid w:val="0"/>
          <w:color w:val="000000"/>
          <w:kern w:val="0"/>
          <w:szCs w:val="21"/>
        </w:rPr>
        <w:t>**********************************************************************</w:t>
      </w:r>
    </w:p>
    <w:p w:rsidR="0054585E" w:rsidRPr="005E7C83" w:rsidRDefault="0054585E" w:rsidP="0054585E">
      <w:pPr>
        <w:widowControl/>
        <w:snapToGrid w:val="0"/>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ＭＳ Ｐゴシック" w:hint="eastAsia"/>
          <w:color w:val="000000"/>
          <w:kern w:val="0"/>
          <w:szCs w:val="21"/>
        </w:rPr>
        <w:t> </w:t>
      </w:r>
    </w:p>
    <w:p w:rsidR="0054585E" w:rsidRPr="005E7C83" w:rsidRDefault="0054585E" w:rsidP="0054585E">
      <w:pPr>
        <w:widowControl/>
        <w:adjustRightInd w:val="0"/>
        <w:spacing w:line="300" w:lineRule="exact"/>
        <w:jc w:val="left"/>
        <w:rPr>
          <w:rFonts w:ascii="ＭＳ Ｐゴシック" w:eastAsia="ＭＳ Ｐゴシック" w:hAnsi="ＭＳ Ｐゴシック" w:cs="Calibri"/>
          <w:snapToGrid w:val="0"/>
          <w:color w:val="000000"/>
          <w:kern w:val="0"/>
          <w:szCs w:val="21"/>
        </w:rPr>
      </w:pPr>
      <w:r>
        <w:rPr>
          <w:rFonts w:ascii="ＭＳ Ｐゴシック" w:eastAsia="ＭＳ Ｐゴシック" w:hAnsi="ＭＳ Ｐゴシック" w:cs="Calibri" w:hint="eastAsia"/>
          <w:snapToGrid w:val="0"/>
          <w:color w:val="000000"/>
          <w:kern w:val="0"/>
          <w:szCs w:val="21"/>
        </w:rPr>
        <w:t>２０１９年６月１６日（日）開催の放射線教育フォーラム平成３１年度第１</w:t>
      </w:r>
      <w:r w:rsidRPr="005E7C83">
        <w:rPr>
          <w:rFonts w:ascii="ＭＳ Ｐゴシック" w:eastAsia="ＭＳ Ｐゴシック" w:hAnsi="ＭＳ Ｐゴシック" w:cs="Calibri" w:hint="eastAsia"/>
          <w:snapToGrid w:val="0"/>
          <w:color w:val="000000"/>
          <w:kern w:val="0"/>
          <w:szCs w:val="21"/>
        </w:rPr>
        <w:t>回勉強会に出席を希望します。</w:t>
      </w:r>
    </w:p>
    <w:p w:rsidR="0054585E" w:rsidRPr="005E7C83" w:rsidRDefault="0054585E" w:rsidP="0054585E">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ＭＳ Ｐゴシック" w:hint="eastAsia"/>
          <w:color w:val="000000"/>
          <w:kern w:val="0"/>
          <w:szCs w:val="21"/>
        </w:rPr>
        <w:t> </w:t>
      </w:r>
    </w:p>
    <w:p w:rsidR="0054585E" w:rsidRPr="005E7C83" w:rsidRDefault="0054585E" w:rsidP="0054585E">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Calibri" w:hint="eastAsia"/>
          <w:snapToGrid w:val="0"/>
          <w:color w:val="000000"/>
          <w:kern w:val="0"/>
          <w:szCs w:val="21"/>
        </w:rPr>
        <w:t>氏名：　　　　　　　　　　　　　　（ふりかな：　　　　　　　　　　　　　　　　　　　）</w:t>
      </w:r>
    </w:p>
    <w:p w:rsidR="0054585E" w:rsidRPr="005E7C83" w:rsidRDefault="0054585E" w:rsidP="0054585E">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ＭＳ Ｐゴシック" w:hint="eastAsia"/>
          <w:color w:val="000000"/>
          <w:kern w:val="0"/>
          <w:szCs w:val="21"/>
        </w:rPr>
        <w:t> </w:t>
      </w:r>
    </w:p>
    <w:p w:rsidR="0054585E" w:rsidRPr="005E7C83" w:rsidRDefault="0054585E" w:rsidP="0054585E">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Calibri" w:hint="eastAsia"/>
          <w:snapToGrid w:val="0"/>
          <w:color w:val="000000"/>
          <w:kern w:val="0"/>
          <w:szCs w:val="21"/>
        </w:rPr>
        <w:t>住所：〒</w:t>
      </w:r>
    </w:p>
    <w:p w:rsidR="0054585E" w:rsidRPr="005E7C83" w:rsidRDefault="0054585E" w:rsidP="0054585E">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ＭＳ Ｐゴシック" w:hint="eastAsia"/>
          <w:color w:val="000000"/>
          <w:kern w:val="0"/>
          <w:szCs w:val="21"/>
        </w:rPr>
        <w:t> </w:t>
      </w:r>
    </w:p>
    <w:p w:rsidR="0054585E" w:rsidRPr="005E7C83" w:rsidRDefault="0054585E" w:rsidP="0054585E">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Calibri" w:hint="eastAsia"/>
          <w:snapToGrid w:val="0"/>
          <w:color w:val="000000"/>
          <w:kern w:val="0"/>
          <w:szCs w:val="21"/>
        </w:rPr>
        <w:t xml:space="preserve">　　　連絡先：</w:t>
      </w:r>
      <w:r w:rsidRPr="005E7C83">
        <w:rPr>
          <w:rFonts w:ascii="ＭＳ Ｐゴシック" w:eastAsia="ＭＳ Ｐゴシック" w:hAnsi="ＭＳ Ｐゴシック" w:cs="Calibri" w:hint="eastAsia"/>
          <w:snapToGrid w:val="0"/>
          <w:color w:val="000000"/>
          <w:kern w:val="0"/>
          <w:szCs w:val="21"/>
          <w:u w:val="single"/>
        </w:rPr>
        <w:t xml:space="preserve">電話　　　　　　　　　　　</w:t>
      </w:r>
      <w:r w:rsidRPr="005E7C83">
        <w:rPr>
          <w:rFonts w:ascii="ＭＳ Ｐゴシック" w:eastAsia="ＭＳ Ｐゴシック" w:hAnsi="ＭＳ Ｐゴシック" w:cs="Calibri" w:hint="eastAsia"/>
          <w:snapToGrid w:val="0"/>
          <w:color w:val="000000"/>
          <w:kern w:val="0"/>
          <w:szCs w:val="21"/>
        </w:rPr>
        <w:t xml:space="preserve">　又は</w:t>
      </w:r>
      <w:r w:rsidRPr="005E7C83">
        <w:rPr>
          <w:rFonts w:ascii="ＭＳ Ｐゴシック" w:eastAsia="ＭＳ Ｐゴシック" w:hAnsi="ＭＳ Ｐゴシック" w:cs="Calibri" w:hint="eastAsia"/>
          <w:snapToGrid w:val="0"/>
          <w:color w:val="000000"/>
          <w:kern w:val="0"/>
          <w:szCs w:val="21"/>
          <w:u w:val="single"/>
        </w:rPr>
        <w:t xml:space="preserve">メール　　　　　　　　　　　　</w:t>
      </w:r>
    </w:p>
    <w:p w:rsidR="0054585E" w:rsidRPr="005E7C83" w:rsidRDefault="0054585E" w:rsidP="0054585E">
      <w:pPr>
        <w:widowControl/>
        <w:adjustRightInd w:val="0"/>
        <w:spacing w:line="300" w:lineRule="exact"/>
        <w:jc w:val="left"/>
        <w:rPr>
          <w:rFonts w:ascii="ＭＳ Ｐゴシック" w:eastAsia="ＭＳ Ｐゴシック" w:hAnsi="ＭＳ Ｐゴシック" w:cs="ＭＳ Ｐゴシック"/>
          <w:color w:val="000000"/>
          <w:kern w:val="0"/>
          <w:szCs w:val="21"/>
        </w:rPr>
      </w:pPr>
    </w:p>
    <w:p w:rsidR="0054585E" w:rsidRPr="005E7C83" w:rsidRDefault="0054585E" w:rsidP="0054585E">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ＭＳ Ｐゴシック" w:hint="eastAsia"/>
          <w:color w:val="000000"/>
          <w:kern w:val="0"/>
          <w:szCs w:val="21"/>
        </w:rPr>
        <w:t>次の＜＞内に＜〇＞印をつけて返送ください。</w:t>
      </w:r>
    </w:p>
    <w:p w:rsidR="0054585E" w:rsidRPr="005E7C83" w:rsidRDefault="0054585E" w:rsidP="0054585E">
      <w:pPr>
        <w:widowControl/>
        <w:adjustRightInd w:val="0"/>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Calibri" w:hint="eastAsia"/>
          <w:snapToGrid w:val="0"/>
          <w:color w:val="000000"/>
          <w:kern w:val="0"/>
          <w:szCs w:val="21"/>
        </w:rPr>
        <w:t xml:space="preserve">●　勉強会に:　　　　：　＜　＞勉強会に参加します　</w:t>
      </w:r>
    </w:p>
    <w:p w:rsidR="0054585E" w:rsidRPr="005E7C83" w:rsidRDefault="0054585E" w:rsidP="0054585E">
      <w:pPr>
        <w:widowControl/>
        <w:adjustRightInd w:val="0"/>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Calibri" w:hint="eastAsia"/>
          <w:snapToGrid w:val="0"/>
          <w:color w:val="000000"/>
          <w:kern w:val="0"/>
          <w:szCs w:val="21"/>
        </w:rPr>
        <w:t>●　懇親会に　　　　：　＜　＞参加します　＜　＞参加しません</w:t>
      </w:r>
    </w:p>
    <w:p w:rsidR="0054585E" w:rsidRPr="005E7C83" w:rsidRDefault="0054585E" w:rsidP="0054585E">
      <w:pPr>
        <w:widowControl/>
        <w:adjustRightInd w:val="0"/>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Calibri" w:hint="eastAsia"/>
          <w:snapToGrid w:val="0"/>
          <w:color w:val="000000"/>
          <w:kern w:val="0"/>
          <w:szCs w:val="21"/>
        </w:rPr>
        <w:t>●　会員の種類　　　：　＜　＞会員、　　　＜　＞会員外</w:t>
      </w:r>
    </w:p>
    <w:p w:rsidR="0054585E" w:rsidRPr="005E7C83" w:rsidRDefault="0054585E" w:rsidP="0054585E">
      <w:pPr>
        <w:widowControl/>
        <w:adjustRightInd w:val="0"/>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Calibri" w:hint="eastAsia"/>
          <w:snapToGrid w:val="0"/>
          <w:color w:val="000000"/>
          <w:kern w:val="0"/>
          <w:szCs w:val="21"/>
        </w:rPr>
        <w:t xml:space="preserve">●　所属(元職も可)　：　</w:t>
      </w:r>
    </w:p>
    <w:p w:rsidR="0054585E" w:rsidRPr="005E7C83" w:rsidRDefault="0054585E" w:rsidP="0054585E">
      <w:pPr>
        <w:widowControl/>
        <w:adjustRightInd w:val="0"/>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ＭＳ Ｐゴシック" w:hint="eastAsia"/>
          <w:color w:val="000000"/>
          <w:kern w:val="0"/>
          <w:szCs w:val="21"/>
        </w:rPr>
        <w:t> </w:t>
      </w:r>
    </w:p>
    <w:p w:rsidR="0054585E" w:rsidRPr="005E7C83" w:rsidRDefault="0054585E" w:rsidP="0054585E">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Calibri" w:hint="eastAsia"/>
          <w:snapToGrid w:val="0"/>
          <w:color w:val="000000"/>
          <w:kern w:val="0"/>
          <w:szCs w:val="21"/>
        </w:rPr>
        <w:t>**********************************************************************</w:t>
      </w:r>
    </w:p>
    <w:p w:rsidR="0054585E" w:rsidRPr="005E7C83" w:rsidRDefault="0054585E" w:rsidP="0054585E">
      <w:pPr>
        <w:widowControl/>
        <w:adjustRightInd w:val="0"/>
        <w:spacing w:line="300" w:lineRule="exact"/>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Calibri" w:hint="eastAsia"/>
          <w:snapToGrid w:val="0"/>
          <w:color w:val="000000"/>
          <w:spacing w:val="-20"/>
          <w:kern w:val="0"/>
          <w:szCs w:val="21"/>
        </w:rPr>
        <w:t>お問い合わせ先：「ＮＰＯ放射線教育</w:t>
      </w:r>
      <w:r w:rsidRPr="005E7C83">
        <w:rPr>
          <w:rFonts w:ascii="ＭＳ Ｐゴシック" w:eastAsia="ＭＳ Ｐゴシック" w:hAnsi="ＭＳ Ｐゴシック" w:cs="Calibri" w:hint="eastAsia"/>
          <w:snapToGrid w:val="0"/>
          <w:color w:val="000000"/>
          <w:kern w:val="0"/>
          <w:szCs w:val="21"/>
        </w:rPr>
        <w:t>フォーラム」</w:t>
      </w:r>
      <w:r w:rsidRPr="005E7C83">
        <w:rPr>
          <w:rFonts w:ascii="ＭＳ Ｐゴシック" w:eastAsia="ＭＳ Ｐゴシック" w:hAnsi="ＭＳ Ｐゴシック" w:cs="Calibri" w:hint="eastAsia"/>
          <w:snapToGrid w:val="0"/>
          <w:color w:val="000000"/>
          <w:spacing w:val="-20"/>
          <w:kern w:val="0"/>
          <w:szCs w:val="21"/>
        </w:rPr>
        <w:t>事務所　まで次の電話またはファクスまたはメールで。</w:t>
      </w:r>
    </w:p>
    <w:p w:rsidR="0054585E" w:rsidRPr="005E7C83" w:rsidRDefault="0054585E" w:rsidP="0054585E">
      <w:pPr>
        <w:widowControl/>
        <w:adjustRightInd w:val="0"/>
        <w:spacing w:line="300" w:lineRule="exact"/>
        <w:ind w:firstLineChars="900" w:firstLine="1530"/>
        <w:jc w:val="left"/>
        <w:rPr>
          <w:rFonts w:ascii="ＭＳ Ｐゴシック" w:eastAsia="ＭＳ Ｐゴシック" w:hAnsi="ＭＳ Ｐゴシック" w:cs="ＭＳ Ｐゴシック"/>
          <w:color w:val="000000"/>
          <w:kern w:val="0"/>
          <w:szCs w:val="21"/>
        </w:rPr>
      </w:pPr>
      <w:r w:rsidRPr="005E7C83">
        <w:rPr>
          <w:rFonts w:ascii="ＭＳ Ｐゴシック" w:eastAsia="ＭＳ Ｐゴシック" w:hAnsi="ＭＳ Ｐゴシック" w:cs="Calibri" w:hint="eastAsia"/>
          <w:snapToGrid w:val="0"/>
          <w:color w:val="000000"/>
          <w:spacing w:val="-20"/>
          <w:kern w:val="0"/>
          <w:szCs w:val="21"/>
        </w:rPr>
        <w:t xml:space="preserve">TEL: 03-3843-1070   FAX:03-3843-1080　</w:t>
      </w:r>
    </w:p>
    <w:p w:rsidR="0054585E" w:rsidRPr="005E7C83" w:rsidRDefault="0054585E" w:rsidP="0054585E">
      <w:pPr>
        <w:widowControl/>
        <w:adjustRightInd w:val="0"/>
        <w:spacing w:line="300" w:lineRule="exact"/>
        <w:jc w:val="left"/>
        <w:rPr>
          <w:rFonts w:ascii="ＭＳ Ｐゴシック" w:eastAsia="ＭＳ Ｐゴシック" w:hAnsi="ＭＳ Ｐゴシック" w:cs="ＭＳ Ｐゴシック"/>
          <w:color w:val="000000"/>
          <w:spacing w:val="-20"/>
          <w:kern w:val="0"/>
          <w:szCs w:val="21"/>
        </w:rPr>
      </w:pPr>
      <w:r w:rsidRPr="005E7C83">
        <w:rPr>
          <w:rFonts w:ascii="ＭＳ Ｐゴシック" w:eastAsia="ＭＳ Ｐゴシック" w:hAnsi="ＭＳ Ｐゴシック" w:cs="Calibri" w:hint="eastAsia"/>
          <w:snapToGrid w:val="0"/>
          <w:color w:val="000000"/>
          <w:spacing w:val="-20"/>
          <w:kern w:val="0"/>
          <w:szCs w:val="21"/>
        </w:rPr>
        <w:t xml:space="preserve">　　　　　　　　メール：</w:t>
      </w:r>
      <w:hyperlink r:id="rId7" w:history="1">
        <w:r w:rsidRPr="005E7C83">
          <w:rPr>
            <w:rFonts w:ascii="ＭＳ ゴシック" w:eastAsia="ＭＳ ゴシック" w:hAnsi="ＭＳ ゴシック" w:cs="Times New Roman" w:hint="eastAsia"/>
            <w:sz w:val="28"/>
            <w:szCs w:val="28"/>
            <w:u w:val="single"/>
          </w:rPr>
          <w:t>entry@ref.or.jp</w:t>
        </w:r>
      </w:hyperlink>
      <w:r w:rsidRPr="005E7C83">
        <w:rPr>
          <w:rFonts w:ascii="ＭＳ ゴシック" w:eastAsia="ＭＳ ゴシック" w:hAnsi="ＭＳ ゴシック" w:cs="Times New Roman" w:hint="eastAsia"/>
        </w:rPr>
        <w:t xml:space="preserve">　</w:t>
      </w:r>
      <w:r w:rsidRPr="005E7C83">
        <w:rPr>
          <w:rFonts w:ascii="ＭＳ Ｐゴシック" w:eastAsia="ＭＳ Ｐゴシック" w:hAnsi="ＭＳ Ｐゴシック" w:cs="ＭＳ Ｐゴシック" w:hint="eastAsia"/>
          <w:color w:val="000000"/>
          <w:spacing w:val="-20"/>
          <w:kern w:val="0"/>
          <w:szCs w:val="21"/>
        </w:rPr>
        <w:t>勉強会会場案内は別途添付を参照ください。</w:t>
      </w:r>
    </w:p>
    <w:p w:rsidR="0054585E" w:rsidRPr="005E7C83" w:rsidRDefault="0054585E" w:rsidP="0054585E">
      <w:pPr>
        <w:rPr>
          <w:rFonts w:ascii="ＭＳ ゴシック" w:eastAsia="ＭＳ ゴシック" w:hAnsi="ＭＳ ゴシック" w:cs="Times New Roman"/>
        </w:rPr>
      </w:pPr>
    </w:p>
    <w:p w:rsidR="0054585E" w:rsidRPr="005E7C83" w:rsidRDefault="0054585E" w:rsidP="0054585E">
      <w:pPr>
        <w:ind w:leftChars="5" w:left="10"/>
        <w:jc w:val="left"/>
        <w:rPr>
          <w:rFonts w:ascii="ＭＳ 明朝" w:eastAsia="ＭＳ 明朝" w:hAnsi="ＭＳ 明朝" w:cs="Calibri"/>
          <w:szCs w:val="21"/>
        </w:rPr>
      </w:pPr>
    </w:p>
    <w:p w:rsidR="00C0183E" w:rsidRPr="0054585E" w:rsidRDefault="0054585E"/>
    <w:sectPr w:rsidR="00C0183E" w:rsidRPr="005458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B1F42"/>
    <w:multiLevelType w:val="hybridMultilevel"/>
    <w:tmpl w:val="88F0EDF8"/>
    <w:lvl w:ilvl="0" w:tplc="7576B9D4">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DD"/>
    <w:rsid w:val="00112264"/>
    <w:rsid w:val="003F4BDD"/>
    <w:rsid w:val="004D0760"/>
    <w:rsid w:val="0054585E"/>
    <w:rsid w:val="00634100"/>
    <w:rsid w:val="00691FD1"/>
    <w:rsid w:val="00D27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35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ntry@ref.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905E-398C-444A-9C5C-A8B88713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NPO放射線教育フォーラム</dc:creator>
  <cp:lastModifiedBy>ri</cp:lastModifiedBy>
  <cp:revision>5</cp:revision>
  <dcterms:created xsi:type="dcterms:W3CDTF">2019-06-05T03:37:00Z</dcterms:created>
  <dcterms:modified xsi:type="dcterms:W3CDTF">2019-06-05T07:01:00Z</dcterms:modified>
</cp:coreProperties>
</file>